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9CAF" w14:textId="77777777" w:rsidR="00A76136" w:rsidRDefault="00A76136" w:rsidP="00A76136">
      <w:pPr>
        <w:pStyle w:val="NormalWeb"/>
      </w:pPr>
      <w:r>
        <w:rPr>
          <w:sz w:val="24"/>
          <w:szCs w:val="24"/>
        </w:rPr>
        <w:t>September 24, 2023</w:t>
      </w:r>
    </w:p>
    <w:p w14:paraId="1C999575" w14:textId="77777777" w:rsidR="00A76136" w:rsidRDefault="00A76136" w:rsidP="00A76136">
      <w:pPr>
        <w:pStyle w:val="NormalWeb"/>
      </w:pPr>
      <w:r>
        <w:rPr>
          <w:sz w:val="24"/>
          <w:szCs w:val="24"/>
        </w:rPr>
        <w:t>Dear Parents, Teachers, Staff and Community Members of Hollins High School this is Principal Robert Florio with your weekly update:</w:t>
      </w:r>
    </w:p>
    <w:p w14:paraId="4B075F9A" w14:textId="77777777" w:rsidR="00A76136" w:rsidRDefault="00A76136" w:rsidP="00A76136">
      <w:pPr>
        <w:numPr>
          <w:ilvl w:val="0"/>
          <w:numId w:val="1"/>
        </w:numPr>
        <w:spacing w:before="100" w:beforeAutospacing="1" w:after="100" w:afterAutospacing="1"/>
        <w:rPr>
          <w:rFonts w:eastAsia="Times New Roman"/>
        </w:rPr>
      </w:pPr>
      <w:r>
        <w:rPr>
          <w:rFonts w:eastAsia="Times New Roman"/>
          <w:sz w:val="24"/>
          <w:szCs w:val="24"/>
        </w:rPr>
        <w:t xml:space="preserve">A reminder students and families that Monday September 25 is a non-student teacher professional development day. Students will return to school on Tuesday September 26 at 7:10 am. Tuesday will be an even </w:t>
      </w:r>
      <w:proofErr w:type="gramStart"/>
      <w:r>
        <w:rPr>
          <w:rFonts w:eastAsia="Times New Roman"/>
          <w:sz w:val="24"/>
          <w:szCs w:val="24"/>
        </w:rPr>
        <w:t>day</w:t>
      </w:r>
      <w:proofErr w:type="gramEnd"/>
    </w:p>
    <w:p w14:paraId="74EB7653" w14:textId="77777777" w:rsidR="00A76136" w:rsidRDefault="00A76136" w:rsidP="00A76136">
      <w:pPr>
        <w:numPr>
          <w:ilvl w:val="0"/>
          <w:numId w:val="1"/>
        </w:numPr>
        <w:spacing w:before="100" w:beforeAutospacing="1" w:after="100" w:afterAutospacing="1"/>
        <w:rPr>
          <w:rFonts w:eastAsia="Times New Roman"/>
        </w:rPr>
      </w:pPr>
      <w:r>
        <w:rPr>
          <w:rFonts w:eastAsia="Times New Roman"/>
          <w:sz w:val="24"/>
          <w:szCs w:val="24"/>
        </w:rPr>
        <w:t xml:space="preserve">We celebrated and participated in Start with Hello week sponsored by our Save the Promise Club. Students participated in a myriad of events designed to build positive culture, mindset and establish an environment of care and </w:t>
      </w:r>
      <w:proofErr w:type="gramStart"/>
      <w:r>
        <w:rPr>
          <w:rFonts w:eastAsia="Times New Roman"/>
          <w:sz w:val="24"/>
          <w:szCs w:val="24"/>
        </w:rPr>
        <w:t>concern</w:t>
      </w:r>
      <w:proofErr w:type="gramEnd"/>
    </w:p>
    <w:p w14:paraId="08275720" w14:textId="77777777" w:rsidR="00A76136" w:rsidRDefault="00A76136" w:rsidP="00A76136">
      <w:pPr>
        <w:numPr>
          <w:ilvl w:val="0"/>
          <w:numId w:val="1"/>
        </w:numPr>
        <w:spacing w:before="100" w:beforeAutospacing="1" w:after="100" w:afterAutospacing="1"/>
        <w:rPr>
          <w:rFonts w:eastAsia="Times New Roman"/>
        </w:rPr>
      </w:pPr>
      <w:r>
        <w:rPr>
          <w:rFonts w:eastAsia="Times New Roman"/>
          <w:sz w:val="24"/>
          <w:szCs w:val="24"/>
        </w:rPr>
        <w:t xml:space="preserve">We have less than three full weeks to the end of the first quarter that will end on Friday October 13. Please check your student’s progress in FOCUS and direct and encourage them to attend our ELP – extended learning program after school Monday through Thursday from 2 to 3 pm in our Media Center. Core academic teachers ready, willing, and able to assist your student with tutoring, test preparation and homework </w:t>
      </w:r>
      <w:proofErr w:type="gramStart"/>
      <w:r>
        <w:rPr>
          <w:rFonts w:eastAsia="Times New Roman"/>
          <w:sz w:val="24"/>
          <w:szCs w:val="24"/>
        </w:rPr>
        <w:t>assistance</w:t>
      </w:r>
      <w:proofErr w:type="gramEnd"/>
    </w:p>
    <w:p w14:paraId="68461B99" w14:textId="77777777" w:rsidR="00A76136" w:rsidRDefault="00A76136" w:rsidP="00A76136">
      <w:pPr>
        <w:numPr>
          <w:ilvl w:val="0"/>
          <w:numId w:val="1"/>
        </w:numPr>
        <w:spacing w:before="100" w:beforeAutospacing="1" w:after="100" w:afterAutospacing="1"/>
        <w:rPr>
          <w:rFonts w:eastAsia="Times New Roman"/>
        </w:rPr>
      </w:pPr>
      <w:r>
        <w:rPr>
          <w:rFonts w:eastAsia="Times New Roman"/>
          <w:sz w:val="24"/>
          <w:szCs w:val="24"/>
        </w:rPr>
        <w:t xml:space="preserve">We finished our very important ELA PM1 benchmark testing this past week. Students and teachers will use this data to support all students toward proficiency by the May test. Thank you to all parents and guardians for having your student come to school, prepared with their charged laptop to take this important </w:t>
      </w:r>
      <w:proofErr w:type="gramStart"/>
      <w:r>
        <w:rPr>
          <w:rFonts w:eastAsia="Times New Roman"/>
          <w:sz w:val="24"/>
          <w:szCs w:val="24"/>
        </w:rPr>
        <w:t>assessment</w:t>
      </w:r>
      <w:proofErr w:type="gramEnd"/>
    </w:p>
    <w:p w14:paraId="649DA687" w14:textId="77777777" w:rsidR="00A76136" w:rsidRDefault="00A76136" w:rsidP="00A76136">
      <w:pPr>
        <w:numPr>
          <w:ilvl w:val="0"/>
          <w:numId w:val="1"/>
        </w:numPr>
        <w:spacing w:before="100" w:beforeAutospacing="1" w:after="100" w:afterAutospacing="1"/>
        <w:rPr>
          <w:rFonts w:eastAsia="Times New Roman"/>
        </w:rPr>
      </w:pPr>
      <w:r>
        <w:rPr>
          <w:rFonts w:eastAsia="Times New Roman"/>
          <w:sz w:val="24"/>
          <w:szCs w:val="24"/>
        </w:rPr>
        <w:t xml:space="preserve">School conductor tardy pass system was unveiled and started this week. Students have 7 minutes to traverse from one class to the next after first block. Automatic one hour detention for late students. Present, prompt, prepared, </w:t>
      </w:r>
      <w:proofErr w:type="gramStart"/>
      <w:r>
        <w:rPr>
          <w:rFonts w:eastAsia="Times New Roman"/>
          <w:sz w:val="24"/>
          <w:szCs w:val="24"/>
        </w:rPr>
        <w:t>productive</w:t>
      </w:r>
      <w:proofErr w:type="gramEnd"/>
      <w:r>
        <w:rPr>
          <w:rFonts w:eastAsia="Times New Roman"/>
          <w:sz w:val="24"/>
          <w:szCs w:val="24"/>
        </w:rPr>
        <w:t xml:space="preserve"> and polite are our 5 Ps of success. You got to be in it to win it – every minute counts. Thanks for your support in coaching your student to be on time and ready to </w:t>
      </w:r>
      <w:proofErr w:type="gramStart"/>
      <w:r>
        <w:rPr>
          <w:rFonts w:eastAsia="Times New Roman"/>
          <w:sz w:val="24"/>
          <w:szCs w:val="24"/>
        </w:rPr>
        <w:t>learn</w:t>
      </w:r>
      <w:proofErr w:type="gramEnd"/>
    </w:p>
    <w:p w14:paraId="0F0A831B" w14:textId="77777777" w:rsidR="00A76136" w:rsidRDefault="00A76136" w:rsidP="00A76136">
      <w:pPr>
        <w:numPr>
          <w:ilvl w:val="0"/>
          <w:numId w:val="1"/>
        </w:numPr>
        <w:spacing w:before="100" w:beforeAutospacing="1" w:after="100" w:afterAutospacing="1"/>
        <w:rPr>
          <w:rFonts w:eastAsia="Times New Roman"/>
        </w:rPr>
      </w:pPr>
      <w:r>
        <w:rPr>
          <w:rFonts w:eastAsia="Times New Roman"/>
          <w:sz w:val="24"/>
          <w:szCs w:val="24"/>
        </w:rPr>
        <w:t>Congratulations to our girls bowling team who won their fifth match of the year last week and our now ranked number 3 in the district! Go Royals</w:t>
      </w:r>
    </w:p>
    <w:p w14:paraId="2154522A" w14:textId="77777777" w:rsidR="00A76136" w:rsidRDefault="00A76136" w:rsidP="00A76136">
      <w:pPr>
        <w:numPr>
          <w:ilvl w:val="0"/>
          <w:numId w:val="1"/>
        </w:numPr>
        <w:spacing w:before="100" w:beforeAutospacing="1" w:after="100" w:afterAutospacing="1"/>
        <w:rPr>
          <w:rFonts w:eastAsia="Times New Roman"/>
        </w:rPr>
      </w:pPr>
      <w:r>
        <w:rPr>
          <w:rFonts w:eastAsia="Times New Roman"/>
          <w:sz w:val="24"/>
          <w:szCs w:val="24"/>
        </w:rPr>
        <w:t xml:space="preserve">As always, all tickets for all Royals sporting events can be purchased on </w:t>
      </w:r>
      <w:proofErr w:type="gramStart"/>
      <w:r>
        <w:rPr>
          <w:rFonts w:eastAsia="Times New Roman"/>
          <w:sz w:val="24"/>
          <w:szCs w:val="24"/>
        </w:rPr>
        <w:t>gofan.co</w:t>
      </w:r>
      <w:proofErr w:type="gramEnd"/>
    </w:p>
    <w:p w14:paraId="3AE0E74E" w14:textId="77777777" w:rsidR="00A76136" w:rsidRDefault="00A76136" w:rsidP="00A76136">
      <w:pPr>
        <w:numPr>
          <w:ilvl w:val="0"/>
          <w:numId w:val="1"/>
        </w:numPr>
        <w:spacing w:before="100" w:beforeAutospacing="1" w:after="100" w:afterAutospacing="1"/>
        <w:rPr>
          <w:rFonts w:eastAsia="Times New Roman"/>
        </w:rPr>
      </w:pPr>
      <w:r>
        <w:rPr>
          <w:rFonts w:eastAsia="Times New Roman"/>
          <w:sz w:val="24"/>
          <w:szCs w:val="24"/>
        </w:rPr>
        <w:t xml:space="preserve">Check out our new and improved website for dates and </w:t>
      </w:r>
      <w:proofErr w:type="gramStart"/>
      <w:r>
        <w:rPr>
          <w:rFonts w:eastAsia="Times New Roman"/>
          <w:sz w:val="24"/>
          <w:szCs w:val="24"/>
        </w:rPr>
        <w:t>information</w:t>
      </w:r>
      <w:proofErr w:type="gramEnd"/>
    </w:p>
    <w:p w14:paraId="61167134" w14:textId="77777777" w:rsidR="00A76136" w:rsidRDefault="00A76136" w:rsidP="00A76136">
      <w:pPr>
        <w:pStyle w:val="NormalWeb"/>
        <w:ind w:left="630"/>
      </w:pPr>
      <w:r>
        <w:rPr>
          <w:sz w:val="24"/>
          <w:szCs w:val="24"/>
        </w:rPr>
        <w:t>E</w:t>
      </w:r>
      <w:r>
        <w:rPr>
          <w:color w:val="000000"/>
          <w:sz w:val="24"/>
          <w:szCs w:val="24"/>
        </w:rPr>
        <w:t>njoy the rest of your evening surrounded by good friends and family in good health and high spirits!</w:t>
      </w:r>
    </w:p>
    <w:p w14:paraId="3501B7E0" w14:textId="77777777" w:rsidR="00A76136" w:rsidRDefault="00A76136" w:rsidP="00A76136">
      <w:pPr>
        <w:pStyle w:val="NormalWeb"/>
      </w:pPr>
      <w:r>
        <w:rPr>
          <w:sz w:val="24"/>
          <w:szCs w:val="24"/>
        </w:rPr>
        <w:t>See you at the Top!</w:t>
      </w:r>
    </w:p>
    <w:p w14:paraId="3C3C59EE"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D99"/>
    <w:multiLevelType w:val="multilevel"/>
    <w:tmpl w:val="95880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66525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36"/>
    <w:rsid w:val="006F4376"/>
    <w:rsid w:val="00887177"/>
    <w:rsid w:val="00A76136"/>
    <w:rsid w:val="00C76374"/>
    <w:rsid w:val="00E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9E1"/>
  <w15:chartTrackingRefBased/>
  <w15:docId w15:val="{80B46158-1430-4A11-A97F-71F7A493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13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1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1842</Characters>
  <Application>Microsoft Office Word</Application>
  <DocSecurity>0</DocSecurity>
  <Lines>15</Lines>
  <Paragraphs>4</Paragraphs>
  <ScaleCrop>false</ScaleCrop>
  <Company>Pinellas County Schools</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2023-09-27T20:00:00Z</dcterms:created>
  <dcterms:modified xsi:type="dcterms:W3CDTF">2023-09-27T20:02:00Z</dcterms:modified>
</cp:coreProperties>
</file>